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1008" w14:textId="77777777" w:rsidR="00212B91" w:rsidRDefault="00212B91" w:rsidP="00212B91">
      <w:pPr>
        <w:rPr>
          <w:rFonts w:ascii="Arial" w:hAnsi="Arial" w:cs="Arial"/>
          <w:b/>
          <w:bCs/>
          <w:sz w:val="24"/>
        </w:rPr>
      </w:pPr>
    </w:p>
    <w:p w14:paraId="5D8F3350" w14:textId="5239606D" w:rsidR="00212B91" w:rsidRDefault="00B64394" w:rsidP="00212B9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3</w:t>
      </w:r>
      <w:r w:rsidR="00A63A2B">
        <w:rPr>
          <w:rFonts w:ascii="Arial" w:hAnsi="Arial" w:cs="Arial" w:hint="eastAsia"/>
          <w:b/>
          <w:bCs/>
          <w:sz w:val="24"/>
        </w:rPr>
        <w:t>5</w:t>
      </w:r>
      <w:r w:rsidR="00234073" w:rsidRPr="00234073">
        <w:rPr>
          <w:rFonts w:ascii="Arial" w:hAnsi="Arial" w:cs="Arial" w:hint="eastAsia"/>
          <w:b/>
          <w:bCs/>
          <w:sz w:val="24"/>
          <w:vertAlign w:val="superscript"/>
        </w:rPr>
        <w:t>th</w:t>
      </w:r>
      <w:r w:rsidR="0013154C">
        <w:rPr>
          <w:rFonts w:ascii="Arial" w:hAnsi="Arial" w:cs="Arial" w:hint="eastAsia"/>
          <w:b/>
          <w:bCs/>
          <w:sz w:val="24"/>
        </w:rPr>
        <w:t xml:space="preserve"> ISTS International Space Exhibition</w:t>
      </w:r>
    </w:p>
    <w:p w14:paraId="5A313944" w14:textId="00ABE57A" w:rsidR="00DC0853" w:rsidRPr="00212B91" w:rsidRDefault="0013154C" w:rsidP="00212B91">
      <w:pPr>
        <w:jc w:val="center"/>
        <w:rPr>
          <w:rFonts w:ascii="Arial" w:hAnsi="Arial" w:cs="Arial"/>
          <w:b/>
          <w:bCs/>
          <w:sz w:val="24"/>
        </w:rPr>
      </w:pPr>
      <w:r w:rsidRPr="00E02BA1">
        <w:rPr>
          <w:rFonts w:ascii="Arial" w:hAnsi="Arial" w:cs="Arial" w:hint="eastAsia"/>
          <w:b/>
          <w:bCs/>
          <w:sz w:val="32"/>
          <w:szCs w:val="32"/>
        </w:rPr>
        <w:t xml:space="preserve">Application </w:t>
      </w:r>
      <w:r w:rsidR="00CB1A24">
        <w:rPr>
          <w:rFonts w:ascii="Arial" w:hAnsi="Arial" w:cs="Arial" w:hint="eastAsia"/>
          <w:b/>
          <w:bCs/>
          <w:sz w:val="32"/>
          <w:szCs w:val="32"/>
        </w:rPr>
        <w:t>Form</w:t>
      </w:r>
    </w:p>
    <w:p w14:paraId="2D6ECE28" w14:textId="77777777" w:rsidR="00DC0853" w:rsidRDefault="00DC0853" w:rsidP="00DC085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E78FF4" w14:textId="3A6F87DF" w:rsidR="00000421" w:rsidRDefault="0013154C" w:rsidP="00212B91">
      <w:pPr>
        <w:jc w:val="center"/>
        <w:rPr>
          <w:rFonts w:ascii="Arial" w:hAnsi="Arial" w:cs="Arial"/>
          <w:b/>
        </w:rPr>
      </w:pPr>
      <w:r w:rsidRPr="00DC0853">
        <w:rPr>
          <w:rFonts w:ascii="Arial" w:hAnsi="Arial" w:cs="Arial"/>
          <w:b/>
        </w:rPr>
        <w:t>Please fill in this Application Form appropriately.</w:t>
      </w:r>
    </w:p>
    <w:p w14:paraId="648A38B0" w14:textId="71C461A8" w:rsidR="00DC0853" w:rsidRPr="009831F2" w:rsidRDefault="00CB1A24" w:rsidP="00212B91">
      <w:pPr>
        <w:jc w:val="center"/>
        <w:rPr>
          <w:rFonts w:ascii="Arial" w:hAnsi="Arial" w:cs="Arial"/>
          <w:b/>
          <w:color w:val="FF0000"/>
        </w:rPr>
      </w:pPr>
      <w:r w:rsidRPr="009831F2">
        <w:rPr>
          <w:rFonts w:ascii="Arial" w:hAnsi="Arial" w:cs="Arial" w:hint="eastAsia"/>
          <w:b/>
          <w:color w:val="FF0000"/>
        </w:rPr>
        <w:t xml:space="preserve">Deadline </w:t>
      </w:r>
      <w:r w:rsidRPr="009831F2">
        <w:rPr>
          <w:rFonts w:ascii="Arial" w:hAnsi="Arial" w:cs="Arial" w:hint="eastAsia"/>
          <w:b/>
          <w:color w:val="FF0000"/>
        </w:rPr>
        <w:t>：</w:t>
      </w:r>
      <w:r w:rsidR="00310ADE">
        <w:rPr>
          <w:rFonts w:ascii="Arial" w:hAnsi="Arial" w:cs="Arial" w:hint="eastAsia"/>
          <w:b/>
          <w:color w:val="FF0000"/>
        </w:rPr>
        <w:t>2</w:t>
      </w:r>
      <w:r w:rsidR="00310ADE">
        <w:rPr>
          <w:rFonts w:ascii="Arial" w:hAnsi="Arial" w:cs="Arial"/>
          <w:b/>
          <w:color w:val="FF0000"/>
        </w:rPr>
        <w:t>8</w:t>
      </w:r>
      <w:r w:rsidR="00BF7DFF" w:rsidRPr="009831F2">
        <w:rPr>
          <w:rFonts w:ascii="Arial" w:hAnsi="Arial" w:cs="Arial" w:hint="eastAsia"/>
          <w:b/>
          <w:color w:val="FF0000"/>
        </w:rPr>
        <w:t xml:space="preserve"> </w:t>
      </w:r>
      <w:r w:rsidR="00310ADE">
        <w:rPr>
          <w:rFonts w:ascii="Arial" w:hAnsi="Arial" w:cs="Arial"/>
          <w:b/>
          <w:color w:val="FF0000"/>
        </w:rPr>
        <w:t>February</w:t>
      </w:r>
      <w:r w:rsidR="00BF7DFF" w:rsidRPr="009831F2">
        <w:rPr>
          <w:rFonts w:ascii="Arial" w:hAnsi="Arial" w:cs="Arial" w:hint="eastAsia"/>
          <w:b/>
          <w:color w:val="FF0000"/>
        </w:rPr>
        <w:t xml:space="preserve">, </w:t>
      </w:r>
      <w:r w:rsidR="00234073">
        <w:rPr>
          <w:rFonts w:ascii="Arial" w:hAnsi="Arial" w:cs="Arial" w:hint="eastAsia"/>
          <w:b/>
          <w:color w:val="FF0000"/>
        </w:rPr>
        <w:t>202</w:t>
      </w:r>
      <w:r w:rsidR="00A63A2B">
        <w:rPr>
          <w:rFonts w:ascii="Arial" w:hAnsi="Arial" w:cs="Arial" w:hint="eastAsia"/>
          <w:b/>
          <w:color w:val="FF0000"/>
        </w:rPr>
        <w:t>5</w:t>
      </w:r>
    </w:p>
    <w:p w14:paraId="25ADA8DB" w14:textId="77777777" w:rsidR="00DC0853" w:rsidRDefault="00DC0853" w:rsidP="00DC0853">
      <w:pPr>
        <w:jc w:val="left"/>
        <w:rPr>
          <w:rFonts w:ascii="Arial" w:hAnsi="Arial" w:cs="Arial"/>
          <w:b/>
        </w:rPr>
      </w:pPr>
    </w:p>
    <w:p w14:paraId="1233A923" w14:textId="77777777" w:rsidR="0013154C" w:rsidRDefault="0013154C" w:rsidP="00DC0853">
      <w:pPr>
        <w:jc w:val="left"/>
        <w:rPr>
          <w:rFonts w:ascii="Arial" w:hAnsi="Arial" w:cs="Arial"/>
          <w:b/>
        </w:rPr>
      </w:pPr>
      <w:r w:rsidRPr="00DC0853">
        <w:rPr>
          <w:rFonts w:ascii="Arial" w:hAnsi="Arial" w:cs="Arial"/>
          <w:b/>
        </w:rPr>
        <w:t>Exhibitor Contact Details</w:t>
      </w:r>
    </w:p>
    <w:p w14:paraId="62EC5371" w14:textId="77777777" w:rsidR="00DC0853" w:rsidRDefault="00DC0853" w:rsidP="00DC0853">
      <w:pPr>
        <w:jc w:val="left"/>
      </w:pPr>
    </w:p>
    <w:p w14:paraId="1F4A0AF1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hint="eastAsia"/>
        </w:rPr>
        <w:t xml:space="preserve"> </w:t>
      </w:r>
      <w:r>
        <w:rPr>
          <w:rFonts w:ascii="Arial" w:hAnsi="Arial" w:cs="Arial" w:hint="eastAsia"/>
          <w:u w:val="single"/>
        </w:rPr>
        <w:t>Company/</w:t>
      </w:r>
      <w:r>
        <w:rPr>
          <w:rFonts w:ascii="Arial" w:hAnsi="Arial" w:cs="Arial"/>
          <w:u w:val="single"/>
        </w:rPr>
        <w:t>Organization</w:t>
      </w:r>
      <w:r>
        <w:rPr>
          <w:rFonts w:ascii="Arial" w:hAnsi="Arial" w:cs="Arial" w:hint="eastAsia"/>
          <w:u w:val="single"/>
        </w:rPr>
        <w:t xml:space="preserve"> Name:                           </w:t>
      </w:r>
      <w:r w:rsidR="00997A31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 w:hint="eastAsia"/>
          <w:u w:val="single"/>
        </w:rPr>
        <w:t xml:space="preserve">                     </w:t>
      </w:r>
    </w:p>
    <w:p w14:paraId="769280CF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Address:                                        </w:t>
      </w:r>
      <w:r w:rsidR="00997A3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                              </w:t>
      </w:r>
    </w:p>
    <w:p w14:paraId="6D648D6B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                                                                                </w:t>
      </w:r>
    </w:p>
    <w:p w14:paraId="45922467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Dept./Sect. in Charge:                         </w:t>
      </w:r>
      <w:r w:rsidR="00997A3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                                 </w:t>
      </w:r>
    </w:p>
    <w:p w14:paraId="128B57DE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Person in Charge:                                                                </w:t>
      </w:r>
    </w:p>
    <w:p w14:paraId="06B687F7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Person to Contact:                                                                </w:t>
      </w:r>
    </w:p>
    <w:p w14:paraId="238AB792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Telephone:                    </w:t>
      </w:r>
      <w:r w:rsidR="00997A31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 w:hint="eastAsia"/>
          <w:u w:val="single"/>
        </w:rPr>
        <w:t xml:space="preserve">        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  <w:u w:val="single"/>
        </w:rPr>
        <w:t xml:space="preserve">FAX:                   </w:t>
      </w:r>
      <w:r w:rsidR="00997A31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 w:hint="eastAsia"/>
          <w:u w:val="single"/>
        </w:rPr>
        <w:t xml:space="preserve">            </w:t>
      </w:r>
    </w:p>
    <w:p w14:paraId="1BB10F4B" w14:textId="77777777" w:rsidR="0013154C" w:rsidRDefault="0013154C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E-mail:                                  </w:t>
      </w:r>
      <w:r w:rsidR="00997A31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 w:hint="eastAsia"/>
          <w:u w:val="single"/>
        </w:rPr>
        <w:t xml:space="preserve">        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  <w:u w:val="single"/>
        </w:rPr>
        <w:t xml:space="preserve">Date:         </w:t>
      </w:r>
      <w:r w:rsidR="00997A3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            </w:t>
      </w:r>
    </w:p>
    <w:p w14:paraId="72A46D03" w14:textId="77777777" w:rsidR="0013154C" w:rsidRDefault="0013154C">
      <w:pPr>
        <w:rPr>
          <w:rFonts w:ascii="Arial" w:hAnsi="Arial" w:cs="Arial"/>
          <w:b/>
          <w:bCs/>
        </w:rPr>
      </w:pPr>
    </w:p>
    <w:p w14:paraId="28F6F1D8" w14:textId="77777777" w:rsidR="0013154C" w:rsidRDefault="004C3419" w:rsidP="00BF7DFF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46EF9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2pt;height:6.25pt" o:hrpct="0" o:hralign="center" o:hr="t">
            <v:imagedata r:id="rId8" o:title="BD10290_"/>
          </v:shape>
        </w:pict>
      </w:r>
    </w:p>
    <w:p w14:paraId="24A8B8B9" w14:textId="77777777" w:rsidR="0013154C" w:rsidRDefault="0013154C">
      <w:pPr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 xml:space="preserve">Type of Stand   </w:t>
      </w:r>
    </w:p>
    <w:p w14:paraId="77C34F18" w14:textId="77777777" w:rsidR="0013154C" w:rsidRDefault="0013154C">
      <w:pPr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 xml:space="preserve">  </w:t>
      </w:r>
    </w:p>
    <w:p w14:paraId="1ABE4D46" w14:textId="4DC82889" w:rsidR="0013154C" w:rsidRDefault="00997A31" w:rsidP="00234073">
      <w:pPr>
        <w:tabs>
          <w:tab w:val="left" w:pos="5670"/>
        </w:tabs>
        <w:ind w:leftChars="100" w:left="210"/>
        <w:rPr>
          <w:rFonts w:ascii="Arial" w:hAnsi="Arial" w:cs="Arial"/>
          <w:sz w:val="20"/>
        </w:rPr>
      </w:pPr>
      <w:r w:rsidRPr="00997A31">
        <w:rPr>
          <w:rFonts w:ascii="Times New Roman" w:hAnsi="Times New Roman" w:hint="eastAsia"/>
          <w:sz w:val="24"/>
        </w:rPr>
        <w:t>□</w:t>
      </w:r>
      <w:r w:rsidR="0013154C">
        <w:rPr>
          <w:rFonts w:ascii="Arial" w:hAnsi="Arial" w:cs="Arial" w:hint="eastAsia"/>
          <w:sz w:val="22"/>
        </w:rPr>
        <w:t xml:space="preserve">　</w:t>
      </w:r>
      <w:r w:rsidR="0013154C">
        <w:rPr>
          <w:rFonts w:ascii="Arial" w:hAnsi="Arial" w:cs="Arial" w:hint="eastAsia"/>
          <w:sz w:val="22"/>
        </w:rPr>
        <w:t>Shell Sc</w:t>
      </w:r>
      <w:r w:rsidR="00DC0853">
        <w:rPr>
          <w:rFonts w:ascii="Arial" w:hAnsi="Arial" w:cs="Arial" w:hint="eastAsia"/>
          <w:sz w:val="22"/>
        </w:rPr>
        <w:t>heme Stand (W</w:t>
      </w:r>
      <w:r w:rsidR="00A63A2B">
        <w:rPr>
          <w:rFonts w:ascii="Arial" w:hAnsi="Arial" w:cs="Arial" w:hint="eastAsia"/>
          <w:sz w:val="22"/>
        </w:rPr>
        <w:t>2</w:t>
      </w:r>
      <w:r w:rsidR="00DC0853">
        <w:rPr>
          <w:rFonts w:ascii="Arial" w:hAnsi="Arial" w:cs="Arial" w:hint="eastAsia"/>
          <w:sz w:val="22"/>
        </w:rPr>
        <w:t>.</w:t>
      </w:r>
      <w:r w:rsidR="00A63A2B">
        <w:rPr>
          <w:rFonts w:ascii="Arial" w:hAnsi="Arial" w:cs="Arial" w:hint="eastAsia"/>
          <w:sz w:val="22"/>
        </w:rPr>
        <w:t>88</w:t>
      </w:r>
      <w:r w:rsidR="00DC0853">
        <w:rPr>
          <w:rFonts w:ascii="Arial" w:hAnsi="Arial" w:cs="Arial" w:hint="eastAsia"/>
          <w:sz w:val="22"/>
        </w:rPr>
        <w:t>m x D3.0m x H2.</w:t>
      </w:r>
      <w:r w:rsidR="00DC0853" w:rsidRPr="005110F9">
        <w:rPr>
          <w:rFonts w:ascii="Arial" w:hAnsi="Arial" w:cs="Arial" w:hint="eastAsia"/>
          <w:sz w:val="22"/>
        </w:rPr>
        <w:t>4</w:t>
      </w:r>
      <w:r w:rsidR="00DC0853">
        <w:rPr>
          <w:rFonts w:ascii="Arial" w:hAnsi="Arial" w:cs="Arial" w:hint="eastAsia"/>
          <w:sz w:val="22"/>
        </w:rPr>
        <w:t xml:space="preserve">m)   </w:t>
      </w:r>
      <w:r w:rsidR="006B7558">
        <w:rPr>
          <w:rFonts w:ascii="Arial" w:hAnsi="Arial" w:cs="Arial" w:hint="eastAsia"/>
          <w:sz w:val="22"/>
        </w:rPr>
        <w:t>Unit Price  \2</w:t>
      </w:r>
      <w:r w:rsidR="00A63A2B">
        <w:rPr>
          <w:rFonts w:ascii="Arial" w:hAnsi="Arial" w:cs="Arial" w:hint="eastAsia"/>
          <w:sz w:val="22"/>
        </w:rPr>
        <w:t>5</w:t>
      </w:r>
      <w:r w:rsidR="006B7558">
        <w:rPr>
          <w:rFonts w:ascii="Arial" w:hAnsi="Arial" w:cs="Arial" w:hint="eastAsia"/>
          <w:sz w:val="22"/>
        </w:rPr>
        <w:t>0,0</w:t>
      </w:r>
      <w:r w:rsidR="0013154C">
        <w:rPr>
          <w:rFonts w:ascii="Arial" w:hAnsi="Arial" w:cs="Arial" w:hint="eastAsia"/>
          <w:sz w:val="22"/>
        </w:rPr>
        <w:t>00</w:t>
      </w:r>
    </w:p>
    <w:p w14:paraId="484F3DBD" w14:textId="54DE1819" w:rsidR="00234073" w:rsidRPr="00234073" w:rsidRDefault="00234073">
      <w:pPr>
        <w:ind w:left="690"/>
        <w:rPr>
          <w:rFonts w:ascii="Arial" w:hAnsi="Arial" w:cs="Arial"/>
          <w:sz w:val="24"/>
        </w:rPr>
      </w:pPr>
      <w:r w:rsidRPr="0023407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3B7E1108" w14:textId="740E753E" w:rsidR="00234073" w:rsidRPr="008154A6" w:rsidRDefault="0013154C" w:rsidP="008154A6">
      <w:pPr>
        <w:ind w:left="69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4"/>
          <w:u w:val="single"/>
        </w:rPr>
        <w:t xml:space="preserve">　　　　　</w:t>
      </w:r>
      <w:r>
        <w:rPr>
          <w:rFonts w:ascii="Arial" w:hAnsi="Arial" w:cs="Arial" w:hint="eastAsia"/>
          <w:sz w:val="24"/>
        </w:rPr>
        <w:t>unit(s)</w:t>
      </w:r>
      <w:r w:rsidR="006B7558">
        <w:rPr>
          <w:rFonts w:ascii="Arial" w:hAnsi="Arial" w:cs="Arial" w:hint="eastAsia"/>
          <w:sz w:val="24"/>
        </w:rPr>
        <w:t xml:space="preserve"> </w:t>
      </w:r>
      <w:bookmarkStart w:id="0" w:name="_Hlk117866265"/>
      <w:r w:rsidR="0052111A">
        <w:rPr>
          <w:rFonts w:ascii="Arial" w:hAnsi="Arial" w:cs="Arial" w:hint="eastAsia"/>
          <w:sz w:val="24"/>
        </w:rPr>
        <w:t xml:space="preserve">　　</w:t>
      </w:r>
      <w:r w:rsidR="0052111A" w:rsidRPr="00234073">
        <w:rPr>
          <w:rFonts w:ascii="Arial" w:hAnsi="Arial" w:cs="Arial"/>
          <w:sz w:val="22"/>
          <w:szCs w:val="22"/>
        </w:rPr>
        <w:t>(</w:t>
      </w:r>
      <w:r w:rsidR="008154A6" w:rsidRPr="008154A6">
        <w:rPr>
          <w:rFonts w:ascii="Arial" w:hAnsi="Arial" w:cs="Arial"/>
          <w:sz w:val="22"/>
          <w:szCs w:val="22"/>
        </w:rPr>
        <w:t>Excluding online publication fee of 30,000 yen and tax</w:t>
      </w:r>
      <w:r w:rsidR="008154A6" w:rsidRPr="00212B91">
        <w:rPr>
          <w:rFonts w:ascii="Arial" w:hAnsi="Arial" w:cs="Arial"/>
          <w:sz w:val="22"/>
          <w:szCs w:val="22"/>
        </w:rPr>
        <w:t>.</w:t>
      </w:r>
      <w:r w:rsidR="0052111A" w:rsidRPr="00212B91">
        <w:rPr>
          <w:rFonts w:ascii="Arial" w:hAnsi="Arial" w:cs="Arial"/>
          <w:sz w:val="22"/>
          <w:szCs w:val="22"/>
        </w:rPr>
        <w:t>)</w:t>
      </w:r>
      <w:bookmarkEnd w:id="0"/>
    </w:p>
    <w:p w14:paraId="5555B713" w14:textId="77777777" w:rsidR="0013154C" w:rsidRDefault="0013154C">
      <w:pPr>
        <w:ind w:left="690"/>
        <w:rPr>
          <w:rFonts w:ascii="Arial" w:hAnsi="Arial" w:cs="Arial"/>
          <w:sz w:val="24"/>
        </w:rPr>
      </w:pPr>
    </w:p>
    <w:p w14:paraId="578FF7FA" w14:textId="5E4D0ADE" w:rsidR="0013154C" w:rsidRDefault="00997A31" w:rsidP="007E2077">
      <w:pPr>
        <w:ind w:left="210"/>
        <w:rPr>
          <w:rFonts w:ascii="Arial" w:hAnsi="Arial" w:cs="Arial"/>
          <w:sz w:val="22"/>
        </w:rPr>
      </w:pPr>
      <w:r w:rsidRPr="00997A31">
        <w:rPr>
          <w:rFonts w:ascii="Times New Roman" w:hAnsi="Times New Roman" w:hint="eastAsia"/>
          <w:sz w:val="24"/>
        </w:rPr>
        <w:t>□</w:t>
      </w:r>
      <w:r w:rsidR="00DC0853" w:rsidRPr="005110F9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DC0853" w:rsidRPr="005110F9">
        <w:rPr>
          <w:rFonts w:ascii="Arial" w:hAnsi="Arial" w:cs="Arial" w:hint="eastAsia"/>
          <w:sz w:val="22"/>
        </w:rPr>
        <w:t xml:space="preserve">Panel </w:t>
      </w:r>
      <w:r w:rsidR="008154A6">
        <w:rPr>
          <w:rFonts w:ascii="Arial" w:hAnsi="Arial" w:cs="Arial" w:hint="eastAsia"/>
          <w:sz w:val="22"/>
        </w:rPr>
        <w:t>Exhibition</w:t>
      </w:r>
      <w:r w:rsidR="00DC0853" w:rsidRPr="005110F9">
        <w:rPr>
          <w:rFonts w:ascii="Arial" w:hAnsi="Arial" w:cs="Arial" w:hint="eastAsia"/>
          <w:sz w:val="22"/>
        </w:rPr>
        <w:t xml:space="preserve"> (W0.9</w:t>
      </w:r>
      <w:r w:rsidR="00234073">
        <w:rPr>
          <w:rFonts w:ascii="Arial" w:hAnsi="Arial" w:cs="Arial" w:hint="eastAsia"/>
          <w:sz w:val="22"/>
        </w:rPr>
        <w:t>6</w:t>
      </w:r>
      <w:r w:rsidR="00DC0853" w:rsidRPr="005110F9">
        <w:rPr>
          <w:rFonts w:ascii="Arial" w:hAnsi="Arial" w:cs="Arial" w:hint="eastAsia"/>
          <w:sz w:val="22"/>
        </w:rPr>
        <w:t xml:space="preserve">m x </w:t>
      </w:r>
      <w:r w:rsidR="006B7558">
        <w:rPr>
          <w:rFonts w:ascii="Arial" w:hAnsi="Arial" w:cs="Arial" w:hint="eastAsia"/>
          <w:sz w:val="22"/>
        </w:rPr>
        <w:t>H2.</w:t>
      </w:r>
      <w:r w:rsidR="00A63A2B">
        <w:rPr>
          <w:rFonts w:ascii="Arial" w:hAnsi="Arial" w:cs="Arial" w:hint="eastAsia"/>
          <w:sz w:val="22"/>
        </w:rPr>
        <w:t>4</w:t>
      </w:r>
      <w:r w:rsidR="006B7558">
        <w:rPr>
          <w:rFonts w:ascii="Arial" w:hAnsi="Arial" w:cs="Arial" w:hint="eastAsia"/>
          <w:sz w:val="22"/>
        </w:rPr>
        <w:t>m)</w:t>
      </w:r>
      <w:r w:rsidR="006B7558">
        <w:rPr>
          <w:rFonts w:ascii="Arial" w:hAnsi="Arial" w:cs="Arial" w:hint="eastAsia"/>
          <w:sz w:val="22"/>
        </w:rPr>
        <w:tab/>
        <w:t>Unit Price    \</w:t>
      </w:r>
      <w:r w:rsidR="0052111A">
        <w:rPr>
          <w:rFonts w:ascii="Arial" w:hAnsi="Arial" w:cs="Arial" w:hint="eastAsia"/>
          <w:sz w:val="22"/>
        </w:rPr>
        <w:t>5</w:t>
      </w:r>
      <w:r w:rsidR="006B7558">
        <w:rPr>
          <w:rFonts w:ascii="Arial" w:hAnsi="Arial" w:cs="Arial" w:hint="eastAsia"/>
          <w:sz w:val="22"/>
        </w:rPr>
        <w:t>0,0</w:t>
      </w:r>
      <w:r w:rsidR="00DC0853" w:rsidRPr="005110F9">
        <w:rPr>
          <w:rFonts w:ascii="Arial" w:hAnsi="Arial" w:cs="Arial" w:hint="eastAsia"/>
          <w:sz w:val="22"/>
        </w:rPr>
        <w:t>00</w:t>
      </w:r>
    </w:p>
    <w:p w14:paraId="49292489" w14:textId="583BDEE5" w:rsidR="006B7558" w:rsidRPr="008154A6" w:rsidRDefault="006B7558" w:rsidP="008154A6">
      <w:pPr>
        <w:ind w:left="57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 w:hint="eastAsia"/>
          <w:sz w:val="22"/>
        </w:rPr>
        <w:t xml:space="preserve">                   </w:t>
      </w:r>
      <w:r w:rsidR="0052111A">
        <w:rPr>
          <w:rFonts w:ascii="Arial" w:hAnsi="Arial" w:cs="Arial" w:hint="eastAsia"/>
          <w:sz w:val="22"/>
        </w:rPr>
        <w:t xml:space="preserve">　　</w:t>
      </w:r>
      <w:r w:rsidR="000D6522" w:rsidRPr="008154A6">
        <w:rPr>
          <w:rFonts w:ascii="Arial" w:hAnsi="Arial" w:cs="Arial"/>
          <w:sz w:val="22"/>
          <w:szCs w:val="22"/>
        </w:rPr>
        <w:t>(</w:t>
      </w:r>
      <w:r w:rsidR="008154A6" w:rsidRPr="008154A6">
        <w:rPr>
          <w:rFonts w:ascii="Arial" w:hAnsi="Arial" w:cs="Arial"/>
          <w:sz w:val="22"/>
          <w:szCs w:val="22"/>
        </w:rPr>
        <w:t>Excluding online publication fee of 30,000 yen and tax.</w:t>
      </w:r>
      <w:r w:rsidR="000D6522" w:rsidRPr="008154A6">
        <w:rPr>
          <w:rFonts w:ascii="Arial" w:hAnsi="Arial" w:cs="Arial"/>
          <w:sz w:val="22"/>
          <w:szCs w:val="22"/>
        </w:rPr>
        <w:t>)</w:t>
      </w:r>
    </w:p>
    <w:p w14:paraId="72917327" w14:textId="77777777" w:rsidR="00A63A2B" w:rsidRDefault="00A63A2B" w:rsidP="006B7558">
      <w:pPr>
        <w:ind w:left="570"/>
        <w:rPr>
          <w:rFonts w:ascii="Arial" w:hAnsi="Arial" w:cs="Arial"/>
          <w:sz w:val="22"/>
          <w:szCs w:val="22"/>
        </w:rPr>
      </w:pPr>
    </w:p>
    <w:p w14:paraId="66C94D28" w14:textId="5497EA64" w:rsidR="00A63A2B" w:rsidRDefault="00A63A2B" w:rsidP="00A63A2B">
      <w:pPr>
        <w:ind w:left="210"/>
        <w:rPr>
          <w:rFonts w:asciiTheme="majorHAnsi" w:hAnsiTheme="majorHAnsi" w:cstheme="majorHAnsi"/>
          <w:sz w:val="22"/>
          <w:szCs w:val="22"/>
        </w:rPr>
      </w:pPr>
      <w:r w:rsidRPr="00997A31"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 w:hint="eastAsia"/>
          <w:sz w:val="24"/>
        </w:rPr>
        <w:t xml:space="preserve">　</w:t>
      </w:r>
      <w:r w:rsidRPr="00A63A2B">
        <w:rPr>
          <w:rFonts w:asciiTheme="majorHAnsi" w:hAnsiTheme="majorHAnsi" w:cstheme="majorHAnsi"/>
          <w:sz w:val="24"/>
        </w:rPr>
        <w:t>Island Exhibition (Over 50</w:t>
      </w:r>
      <w:r w:rsidRPr="0052111A">
        <w:rPr>
          <w:rFonts w:asciiTheme="majorHAnsi" w:hAnsiTheme="majorHAnsi" w:cstheme="majorHAnsi"/>
          <w:b/>
          <w:bCs/>
          <w:sz w:val="24"/>
        </w:rPr>
        <w:t>㎡</w:t>
      </w:r>
      <w:r w:rsidRPr="00A63A2B">
        <w:rPr>
          <w:rFonts w:asciiTheme="majorHAnsi" w:hAnsiTheme="majorHAnsi" w:cstheme="majorHAnsi"/>
          <w:sz w:val="24"/>
        </w:rPr>
        <w:t xml:space="preserve">)   </w:t>
      </w:r>
      <w:r>
        <w:rPr>
          <w:rFonts w:asciiTheme="majorHAnsi" w:hAnsiTheme="majorHAnsi" w:cstheme="majorHAnsi" w:hint="eastAsia"/>
          <w:sz w:val="24"/>
        </w:rPr>
        <w:t xml:space="preserve">    </w:t>
      </w:r>
      <w:r w:rsidRPr="00A63A2B">
        <w:rPr>
          <w:rFonts w:asciiTheme="majorHAnsi" w:hAnsiTheme="majorHAnsi" w:cstheme="majorHAnsi"/>
          <w:sz w:val="24"/>
        </w:rPr>
        <w:t>Price</w:t>
      </w:r>
      <w:r w:rsidRPr="00A63A2B">
        <w:rPr>
          <w:rFonts w:asciiTheme="majorHAnsi" w:hAnsiTheme="majorHAnsi" w:cstheme="majorHAnsi"/>
          <w:sz w:val="24"/>
        </w:rPr>
        <w:t xml:space="preserve">　</w:t>
      </w:r>
      <w:r w:rsidRPr="00A63A2B">
        <w:rPr>
          <w:rFonts w:asciiTheme="majorHAnsi" w:hAnsiTheme="majorHAnsi" w:cstheme="majorHAnsi"/>
          <w:sz w:val="22"/>
        </w:rPr>
        <w:t>\20,000</w:t>
      </w:r>
      <w:r w:rsidR="0052111A">
        <w:rPr>
          <w:rFonts w:asciiTheme="majorHAnsi" w:hAnsiTheme="majorHAnsi" w:cstheme="majorHAnsi" w:hint="eastAsia"/>
          <w:sz w:val="22"/>
        </w:rPr>
        <w:t xml:space="preserve"> </w:t>
      </w:r>
      <w:r w:rsidRPr="0052111A">
        <w:rPr>
          <w:rFonts w:asciiTheme="majorHAnsi" w:hAnsiTheme="majorHAnsi" w:cstheme="majorHAnsi"/>
          <w:b/>
          <w:bCs/>
          <w:sz w:val="22"/>
        </w:rPr>
        <w:t>/</w:t>
      </w:r>
      <w:r w:rsidRPr="0052111A">
        <w:rPr>
          <w:rFonts w:asciiTheme="majorHAnsi" w:hAnsiTheme="majorHAnsi" w:cstheme="majorHAnsi"/>
          <w:b/>
          <w:bCs/>
          <w:sz w:val="22"/>
        </w:rPr>
        <w:t>㎡</w:t>
      </w:r>
    </w:p>
    <w:p w14:paraId="412F02F6" w14:textId="0BED1290" w:rsidR="00A63A2B" w:rsidRPr="008154A6" w:rsidRDefault="0052111A" w:rsidP="008154A6">
      <w:pPr>
        <w:ind w:left="210"/>
        <w:rPr>
          <w:rFonts w:ascii="Arial" w:hAnsi="Arial" w:cs="Arial"/>
          <w:sz w:val="22"/>
          <w:szCs w:val="22"/>
        </w:rPr>
      </w:pPr>
      <w:r>
        <w:rPr>
          <w:rFonts w:asciiTheme="majorHAnsi" w:hAnsiTheme="majorHAnsi" w:cstheme="majorHAnsi" w:hint="eastAsia"/>
          <w:sz w:val="22"/>
        </w:rPr>
        <w:t xml:space="preserve">      </w:t>
      </w:r>
      <w:r>
        <w:rPr>
          <w:rFonts w:ascii="Arial" w:hAnsi="Arial" w:cs="Arial" w:hint="eastAsia"/>
          <w:sz w:val="24"/>
          <w:u w:val="single"/>
        </w:rPr>
        <w:t xml:space="preserve">　　　　　</w:t>
      </w:r>
      <w:r w:rsidRPr="0052111A">
        <w:rPr>
          <w:rFonts w:asciiTheme="majorHAnsi" w:eastAsia="Batang" w:hAnsiTheme="majorHAnsi" w:cstheme="majorHAnsi"/>
          <w:b/>
          <w:bCs/>
          <w:sz w:val="24"/>
        </w:rPr>
        <w:t>㎡</w:t>
      </w:r>
      <w:r>
        <w:rPr>
          <w:rFonts w:asciiTheme="minorEastAsia" w:eastAsiaTheme="minorEastAsia" w:hAnsiTheme="minorEastAsia" w:cstheme="majorHAnsi" w:hint="eastAsia"/>
          <w:b/>
          <w:bCs/>
          <w:sz w:val="24"/>
        </w:rPr>
        <w:t xml:space="preserve">　　　</w:t>
      </w:r>
      <w:r w:rsidRPr="008154A6">
        <w:rPr>
          <w:rFonts w:ascii="Arial" w:hAnsi="Arial" w:cs="Arial"/>
          <w:sz w:val="22"/>
          <w:szCs w:val="22"/>
        </w:rPr>
        <w:t>(</w:t>
      </w:r>
      <w:r w:rsidR="008154A6" w:rsidRPr="008154A6">
        <w:rPr>
          <w:rFonts w:ascii="Arial" w:hAnsi="Arial" w:cs="Arial"/>
          <w:sz w:val="22"/>
          <w:szCs w:val="22"/>
        </w:rPr>
        <w:t>Excluding online publication fee of 30,000 yen and tax.</w:t>
      </w:r>
      <w:r w:rsidRPr="008154A6">
        <w:rPr>
          <w:rFonts w:ascii="Arial" w:hAnsi="Arial" w:cs="Arial"/>
          <w:sz w:val="22"/>
          <w:szCs w:val="22"/>
        </w:rPr>
        <w:t>)</w:t>
      </w:r>
    </w:p>
    <w:p w14:paraId="1812CD45" w14:textId="50FB8E83" w:rsidR="00CB1A24" w:rsidRDefault="00310A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709C28CF">
          <v:shape id="_x0000_i1026" type="#_x0000_t75" style="width:424.8pt;height:7.1pt" o:hrpct="0" o:hralign="center" o:hr="t">
            <v:imagedata r:id="rId8" o:title="BD10290_"/>
          </v:shape>
        </w:pict>
      </w:r>
    </w:p>
    <w:p w14:paraId="24598139" w14:textId="77777777" w:rsidR="00374BD6" w:rsidRPr="006F5FEE" w:rsidRDefault="0013154C">
      <w:pPr>
        <w:rPr>
          <w:rFonts w:asciiTheme="majorHAnsi" w:hAnsiTheme="majorHAnsi" w:cstheme="majorHAnsi"/>
          <w:b/>
          <w:bCs/>
        </w:rPr>
      </w:pPr>
      <w:r w:rsidRPr="006F5FEE">
        <w:rPr>
          <w:rFonts w:asciiTheme="majorHAnsi" w:hAnsiTheme="majorHAnsi" w:cstheme="majorHAnsi"/>
          <w:b/>
          <w:bCs/>
        </w:rPr>
        <w:t xml:space="preserve">This form should be returned via </w:t>
      </w:r>
      <w:r w:rsidR="006F5FEE">
        <w:rPr>
          <w:rFonts w:asciiTheme="majorHAnsi" w:hAnsiTheme="majorHAnsi" w:cstheme="majorHAnsi"/>
          <w:b/>
          <w:bCs/>
        </w:rPr>
        <w:t>E-</w:t>
      </w:r>
      <w:r w:rsidRPr="006F5FEE">
        <w:rPr>
          <w:rFonts w:asciiTheme="majorHAnsi" w:hAnsiTheme="majorHAnsi" w:cstheme="majorHAnsi"/>
          <w:b/>
          <w:bCs/>
        </w:rPr>
        <w:t>mail to:</w:t>
      </w:r>
    </w:p>
    <w:p w14:paraId="671A0316" w14:textId="0ACF86A4" w:rsidR="000D6522" w:rsidRDefault="000D6522" w:rsidP="000D6522">
      <w:pPr>
        <w:pStyle w:val="a3"/>
        <w:rPr>
          <w:rFonts w:asciiTheme="majorHAnsi" w:hAnsiTheme="majorHAnsi" w:cstheme="majorHAnsi"/>
          <w:b/>
          <w:color w:val="auto"/>
        </w:rPr>
      </w:pPr>
      <w:r w:rsidRPr="000D6522">
        <w:rPr>
          <w:rFonts w:asciiTheme="majorHAnsi" w:hAnsiTheme="majorHAnsi" w:cstheme="majorHAnsi"/>
          <w:b/>
          <w:color w:val="auto"/>
        </w:rPr>
        <w:t>Secretariat of the 3</w:t>
      </w:r>
      <w:r w:rsidR="00A63A2B">
        <w:rPr>
          <w:rFonts w:asciiTheme="majorHAnsi" w:hAnsiTheme="majorHAnsi" w:cstheme="majorHAnsi" w:hint="eastAsia"/>
          <w:b/>
          <w:color w:val="auto"/>
        </w:rPr>
        <w:t>5</w:t>
      </w:r>
      <w:r w:rsidR="00B976D0" w:rsidRPr="00B976D0">
        <w:rPr>
          <w:rFonts w:asciiTheme="majorHAnsi" w:hAnsiTheme="majorHAnsi" w:cstheme="majorHAnsi" w:hint="eastAsia"/>
          <w:b/>
          <w:color w:val="auto"/>
          <w:vertAlign w:val="superscript"/>
        </w:rPr>
        <w:t>th</w:t>
      </w:r>
      <w:r w:rsidRPr="000D6522">
        <w:rPr>
          <w:rFonts w:asciiTheme="majorHAnsi" w:hAnsiTheme="majorHAnsi" w:cstheme="majorHAnsi"/>
          <w:b/>
          <w:color w:val="auto"/>
        </w:rPr>
        <w:t xml:space="preserve"> ISTS Organizing Committee</w:t>
      </w:r>
    </w:p>
    <w:p w14:paraId="284A2950" w14:textId="1E36EC02" w:rsidR="00A63A2B" w:rsidRPr="00A63A2B" w:rsidRDefault="00A63A2B" w:rsidP="00A63A2B">
      <w:pPr>
        <w:pStyle w:val="a3"/>
        <w:rPr>
          <w:rFonts w:asciiTheme="majorHAnsi" w:hAnsiTheme="majorHAnsi" w:cstheme="majorHAnsi"/>
          <w:b/>
        </w:rPr>
      </w:pPr>
      <w:r w:rsidRPr="00A63A2B">
        <w:rPr>
          <w:rFonts w:asciiTheme="majorHAnsi" w:hAnsiTheme="majorHAnsi" w:cstheme="majorHAnsi" w:hint="eastAsia"/>
          <w:b/>
        </w:rPr>
        <w:t xml:space="preserve">JTB Tokushima Branch, </w:t>
      </w:r>
      <w:proofErr w:type="spellStart"/>
      <w:r w:rsidRPr="00A63A2B">
        <w:rPr>
          <w:rFonts w:asciiTheme="majorHAnsi" w:hAnsiTheme="majorHAnsi" w:cstheme="majorHAnsi" w:hint="eastAsia"/>
          <w:b/>
        </w:rPr>
        <w:t>Fusazaki</w:t>
      </w:r>
      <w:proofErr w:type="spellEnd"/>
      <w:r w:rsidRPr="00A63A2B">
        <w:rPr>
          <w:rFonts w:asciiTheme="majorHAnsi" w:hAnsiTheme="majorHAnsi" w:cstheme="majorHAnsi" w:hint="eastAsia"/>
          <w:b/>
        </w:rPr>
        <w:t>, JTB Inc.</w:t>
      </w:r>
    </w:p>
    <w:p w14:paraId="156BF5ED" w14:textId="00B9D31C" w:rsidR="0013154C" w:rsidRPr="00A63A2B" w:rsidRDefault="00A63A2B" w:rsidP="000D6522">
      <w:pPr>
        <w:pStyle w:val="a3"/>
        <w:rPr>
          <w:rFonts w:asciiTheme="majorHAnsi" w:hAnsiTheme="majorHAnsi" w:cstheme="majorHAnsi"/>
          <w:b/>
          <w:color w:val="auto"/>
        </w:rPr>
      </w:pPr>
      <w:r w:rsidRPr="00A63A2B">
        <w:rPr>
          <w:rFonts w:asciiTheme="majorHAnsi" w:hAnsiTheme="majorHAnsi" w:cstheme="majorHAnsi" w:hint="eastAsia"/>
          <w:b/>
          <w:color w:val="auto"/>
        </w:rPr>
        <w:t>E-mail:</w:t>
      </w:r>
      <w:r w:rsidRPr="00A63A2B">
        <w:rPr>
          <w:rFonts w:asciiTheme="majorHAnsi" w:hAnsiTheme="majorHAnsi" w:cstheme="majorHAnsi" w:hint="eastAsia"/>
          <w:b/>
          <w:color w:val="auto"/>
        </w:rPr>
        <w:t xml:space="preserve">　</w:t>
      </w:r>
      <w:hyperlink r:id="rId9" w:history="1">
        <w:r w:rsidRPr="00A63A2B">
          <w:rPr>
            <w:rStyle w:val="a9"/>
            <w:rFonts w:asciiTheme="majorHAnsi" w:hAnsiTheme="majorHAnsi" w:cstheme="majorHAnsi"/>
            <w:b/>
          </w:rPr>
          <w:t>tokushima_ec@jtb.com</w:t>
        </w:r>
      </w:hyperlink>
    </w:p>
    <w:sectPr w:rsidR="0013154C" w:rsidRPr="00A63A2B" w:rsidSect="00DC085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802B" w14:textId="77777777" w:rsidR="004C3419" w:rsidRDefault="004C3419" w:rsidP="000362C2">
      <w:r>
        <w:separator/>
      </w:r>
    </w:p>
  </w:endnote>
  <w:endnote w:type="continuationSeparator" w:id="0">
    <w:p w14:paraId="3FA549D4" w14:textId="77777777" w:rsidR="004C3419" w:rsidRDefault="004C3419" w:rsidP="0003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E52B" w14:textId="77777777" w:rsidR="004C3419" w:rsidRDefault="004C3419" w:rsidP="000362C2">
      <w:r>
        <w:separator/>
      </w:r>
    </w:p>
  </w:footnote>
  <w:footnote w:type="continuationSeparator" w:id="0">
    <w:p w14:paraId="77AA2612" w14:textId="77777777" w:rsidR="004C3419" w:rsidRDefault="004C3419" w:rsidP="0003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CA1"/>
    <w:multiLevelType w:val="hybridMultilevel"/>
    <w:tmpl w:val="D3DC362E"/>
    <w:lvl w:ilvl="0" w:tplc="F58A6C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5819FA"/>
    <w:multiLevelType w:val="hybridMultilevel"/>
    <w:tmpl w:val="3DBEFEBA"/>
    <w:lvl w:ilvl="0" w:tplc="6BA62484">
      <w:start w:val="5"/>
      <w:numFmt w:val="bullet"/>
      <w:lvlText w:val="□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E3204E"/>
    <w:multiLevelType w:val="hybridMultilevel"/>
    <w:tmpl w:val="EB2CAED6"/>
    <w:lvl w:ilvl="0" w:tplc="B96861E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C800B2"/>
    <w:multiLevelType w:val="hybridMultilevel"/>
    <w:tmpl w:val="3DBEFEBA"/>
    <w:lvl w:ilvl="0" w:tplc="E046A25E">
      <w:start w:val="5"/>
      <w:numFmt w:val="bullet"/>
      <w:lvlText w:val="□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404224"/>
    <w:multiLevelType w:val="hybridMultilevel"/>
    <w:tmpl w:val="3DBEFEBA"/>
    <w:lvl w:ilvl="0" w:tplc="E046A25E">
      <w:start w:val="5"/>
      <w:numFmt w:val="bullet"/>
      <w:lvlText w:val="□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17"/>
    <w:rsid w:val="00000421"/>
    <w:rsid w:val="000346E8"/>
    <w:rsid w:val="000362C2"/>
    <w:rsid w:val="0006215B"/>
    <w:rsid w:val="000D6522"/>
    <w:rsid w:val="00116F2F"/>
    <w:rsid w:val="0013154C"/>
    <w:rsid w:val="00163CC3"/>
    <w:rsid w:val="001A2707"/>
    <w:rsid w:val="001E326D"/>
    <w:rsid w:val="00212B91"/>
    <w:rsid w:val="00220D8C"/>
    <w:rsid w:val="00234073"/>
    <w:rsid w:val="00270D66"/>
    <w:rsid w:val="002850C7"/>
    <w:rsid w:val="00310ADE"/>
    <w:rsid w:val="00374BD6"/>
    <w:rsid w:val="004172B5"/>
    <w:rsid w:val="00423200"/>
    <w:rsid w:val="004405B9"/>
    <w:rsid w:val="00460527"/>
    <w:rsid w:val="00461846"/>
    <w:rsid w:val="00490F3F"/>
    <w:rsid w:val="00497C49"/>
    <w:rsid w:val="004A4341"/>
    <w:rsid w:val="004C3419"/>
    <w:rsid w:val="005110F9"/>
    <w:rsid w:val="0052111A"/>
    <w:rsid w:val="005A0B6E"/>
    <w:rsid w:val="006B7558"/>
    <w:rsid w:val="006F5FEE"/>
    <w:rsid w:val="00773812"/>
    <w:rsid w:val="007A6D8E"/>
    <w:rsid w:val="007C2E26"/>
    <w:rsid w:val="007E2077"/>
    <w:rsid w:val="008154A6"/>
    <w:rsid w:val="00846184"/>
    <w:rsid w:val="008668D8"/>
    <w:rsid w:val="008933CF"/>
    <w:rsid w:val="00902E1B"/>
    <w:rsid w:val="0092219B"/>
    <w:rsid w:val="0096025B"/>
    <w:rsid w:val="00977A17"/>
    <w:rsid w:val="009831F2"/>
    <w:rsid w:val="00997A31"/>
    <w:rsid w:val="009D74D5"/>
    <w:rsid w:val="00A55BF8"/>
    <w:rsid w:val="00A63A2B"/>
    <w:rsid w:val="00AA488E"/>
    <w:rsid w:val="00AB1C10"/>
    <w:rsid w:val="00AB72D2"/>
    <w:rsid w:val="00B616CB"/>
    <w:rsid w:val="00B64394"/>
    <w:rsid w:val="00B976D0"/>
    <w:rsid w:val="00BE55EC"/>
    <w:rsid w:val="00BF7DFF"/>
    <w:rsid w:val="00C620BD"/>
    <w:rsid w:val="00CB1A24"/>
    <w:rsid w:val="00CF40DF"/>
    <w:rsid w:val="00D3417F"/>
    <w:rsid w:val="00D65A01"/>
    <w:rsid w:val="00D81911"/>
    <w:rsid w:val="00DC0853"/>
    <w:rsid w:val="00DC4F99"/>
    <w:rsid w:val="00DE2700"/>
    <w:rsid w:val="00DE470C"/>
    <w:rsid w:val="00E02BA1"/>
    <w:rsid w:val="00E21B1F"/>
    <w:rsid w:val="00E7708E"/>
    <w:rsid w:val="00EA328D"/>
    <w:rsid w:val="00EC62BB"/>
    <w:rsid w:val="00F64485"/>
    <w:rsid w:val="00F75C9A"/>
    <w:rsid w:val="00FB065A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140A4"/>
  <w15:docId w15:val="{97C23C34-AA0A-4AF6-8CCB-57AA0595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9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81911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911"/>
    <w:rPr>
      <w:rFonts w:ascii="Arial" w:hAnsi="Arial" w:cs="Arial"/>
      <w:color w:val="333333"/>
    </w:rPr>
  </w:style>
  <w:style w:type="paragraph" w:styleId="a4">
    <w:name w:val="header"/>
    <w:basedOn w:val="a"/>
    <w:link w:val="a5"/>
    <w:rsid w:val="0003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62C2"/>
    <w:rPr>
      <w:kern w:val="2"/>
      <w:sz w:val="21"/>
      <w:szCs w:val="24"/>
    </w:rPr>
  </w:style>
  <w:style w:type="paragraph" w:styleId="a6">
    <w:name w:val="footer"/>
    <w:basedOn w:val="a"/>
    <w:link w:val="a7"/>
    <w:rsid w:val="0003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62C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97A3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63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unhideWhenUsed/>
    <w:rsid w:val="00A63A2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3A2B"/>
    <w:rPr>
      <w:color w:val="605E5C"/>
      <w:shd w:val="clear" w:color="auto" w:fill="E1DFDD"/>
    </w:rPr>
  </w:style>
  <w:style w:type="character" w:styleId="ab">
    <w:name w:val="annotation reference"/>
    <w:basedOn w:val="a0"/>
    <w:semiHidden/>
    <w:unhideWhenUsed/>
    <w:rsid w:val="00C620BD"/>
    <w:rPr>
      <w:sz w:val="18"/>
      <w:szCs w:val="18"/>
    </w:rPr>
  </w:style>
  <w:style w:type="paragraph" w:styleId="ac">
    <w:name w:val="annotation text"/>
    <w:basedOn w:val="a"/>
    <w:link w:val="ad"/>
    <w:unhideWhenUsed/>
    <w:rsid w:val="00C620BD"/>
    <w:pPr>
      <w:jc w:val="left"/>
    </w:pPr>
  </w:style>
  <w:style w:type="character" w:customStyle="1" w:styleId="ad">
    <w:name w:val="コメント文字列 (文字)"/>
    <w:basedOn w:val="a0"/>
    <w:link w:val="ac"/>
    <w:rsid w:val="00C620B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620BD"/>
    <w:rPr>
      <w:b/>
      <w:bCs/>
    </w:rPr>
  </w:style>
  <w:style w:type="character" w:customStyle="1" w:styleId="af">
    <w:name w:val="コメント内容 (文字)"/>
    <w:basedOn w:val="ad"/>
    <w:link w:val="ae"/>
    <w:semiHidden/>
    <w:rsid w:val="00C620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kushima_ec@jtb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C98D-C945-403F-8630-5FB798C6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26th ISTS International Space Exhibition</vt:lpstr>
      <vt:lpstr>26th ISTS International Space Exhibition</vt:lpstr>
    </vt:vector>
  </TitlesOfParts>
  <Company>japan space forum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26th ISTS International Space Exhibition</dc:title>
  <dc:creator>nakaoki</dc:creator>
  <cp:lastModifiedBy>日野 みどり</cp:lastModifiedBy>
  <cp:revision>2</cp:revision>
  <cp:lastPrinted>2007-12-05T04:32:00Z</cp:lastPrinted>
  <dcterms:created xsi:type="dcterms:W3CDTF">2025-01-31T08:42:00Z</dcterms:created>
  <dcterms:modified xsi:type="dcterms:W3CDTF">2025-01-31T08:42:00Z</dcterms:modified>
</cp:coreProperties>
</file>